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D8" w:rsidRDefault="00B60CD8" w:rsidP="00A36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02">
        <w:rPr>
          <w:rFonts w:ascii="Times New Roman" w:hAnsi="Times New Roman" w:cs="Times New Roman"/>
          <w:b/>
          <w:sz w:val="28"/>
          <w:szCs w:val="28"/>
        </w:rPr>
        <w:t xml:space="preserve">МБОУ Новинская СШ </w:t>
      </w:r>
    </w:p>
    <w:p w:rsidR="00A36C02" w:rsidRPr="00A36C02" w:rsidRDefault="00A36C02" w:rsidP="00A36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02">
        <w:rPr>
          <w:rFonts w:ascii="Times New Roman" w:hAnsi="Times New Roman" w:cs="Times New Roman"/>
          <w:b/>
          <w:sz w:val="28"/>
          <w:szCs w:val="28"/>
        </w:rPr>
        <w:t>План</w:t>
      </w:r>
      <w:r w:rsidRPr="00A36C0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</w:t>
      </w:r>
      <w:r w:rsidRPr="00A36C02">
        <w:rPr>
          <w:rFonts w:ascii="Times New Roman" w:hAnsi="Times New Roman" w:cs="Times New Roman"/>
          <w:b/>
          <w:sz w:val="28"/>
          <w:szCs w:val="28"/>
        </w:rPr>
        <w:t xml:space="preserve"> реализации Концепции математического образования</w:t>
      </w:r>
    </w:p>
    <w:p w:rsidR="00A36C02" w:rsidRDefault="00A36C02" w:rsidP="00A36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02">
        <w:rPr>
          <w:rFonts w:ascii="Times New Roman" w:hAnsi="Times New Roman" w:cs="Times New Roman"/>
          <w:b/>
          <w:sz w:val="28"/>
          <w:szCs w:val="28"/>
        </w:rPr>
        <w:t xml:space="preserve">в Российской Федерации </w:t>
      </w:r>
      <w:r w:rsidR="00B60CD8">
        <w:rPr>
          <w:rFonts w:ascii="Times New Roman" w:hAnsi="Times New Roman" w:cs="Times New Roman"/>
          <w:b/>
          <w:sz w:val="28"/>
          <w:szCs w:val="28"/>
        </w:rPr>
        <w:t>на</w:t>
      </w:r>
      <w:bookmarkStart w:id="0" w:name="_GoBack"/>
      <w:bookmarkEnd w:id="0"/>
      <w:r w:rsidRPr="00A36C02">
        <w:rPr>
          <w:rFonts w:ascii="Times New Roman" w:hAnsi="Times New Roman" w:cs="Times New Roman"/>
          <w:b/>
          <w:sz w:val="28"/>
          <w:szCs w:val="28"/>
        </w:rPr>
        <w:t xml:space="preserve"> 2017-2018 учебный год.</w:t>
      </w:r>
    </w:p>
    <w:p w:rsidR="00A36C02" w:rsidRPr="00A36C02" w:rsidRDefault="00A36C02" w:rsidP="00A36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1101"/>
        <w:gridCol w:w="6662"/>
        <w:gridCol w:w="3402"/>
        <w:gridCol w:w="3697"/>
      </w:tblGrid>
      <w:tr w:rsidR="00256946" w:rsidRPr="004F07DD" w:rsidTr="004F07DD">
        <w:tc>
          <w:tcPr>
            <w:tcW w:w="1101" w:type="dxa"/>
          </w:tcPr>
          <w:p w:rsidR="00256946" w:rsidRPr="004F07DD" w:rsidRDefault="00256946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56946" w:rsidRPr="004F07DD" w:rsidRDefault="00256946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256946" w:rsidRPr="004F07DD" w:rsidRDefault="00256946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97" w:type="dxa"/>
          </w:tcPr>
          <w:p w:rsidR="00256946" w:rsidRPr="004F07DD" w:rsidRDefault="00256946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6946" w:rsidRPr="004F07DD" w:rsidTr="004F07DD">
        <w:tc>
          <w:tcPr>
            <w:tcW w:w="14862" w:type="dxa"/>
            <w:gridSpan w:val="4"/>
          </w:tcPr>
          <w:p w:rsidR="00256946" w:rsidRPr="004F07DD" w:rsidRDefault="00256946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Общесистемные мероприятия</w:t>
            </w:r>
          </w:p>
        </w:tc>
      </w:tr>
      <w:tr w:rsidR="00256946" w:rsidRPr="004F07DD" w:rsidTr="004F07DD">
        <w:tc>
          <w:tcPr>
            <w:tcW w:w="1101" w:type="dxa"/>
          </w:tcPr>
          <w:p w:rsidR="00256946" w:rsidRPr="004F07DD" w:rsidRDefault="00256946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256946" w:rsidRPr="004F07DD" w:rsidRDefault="00256946" w:rsidP="001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="001455E8"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реализации 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 развития математического образования в Российской Федерации</w:t>
            </w:r>
            <w:r w:rsidR="001455E8"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на 2017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01CAF" w:rsidRPr="004F07DD" w:rsidRDefault="00A01CAF" w:rsidP="0014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01CAF" w:rsidRPr="004F07DD" w:rsidRDefault="00A01CAF" w:rsidP="00A01CAF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 xml:space="preserve">Создание на уровне образовательной организации нормативно-правовой базы, обеспечивающей реализацию Концепции: </w:t>
            </w:r>
          </w:p>
          <w:p w:rsidR="00A01CAF" w:rsidRPr="004F07DD" w:rsidRDefault="00A01CAF" w:rsidP="00A01CAF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 xml:space="preserve">- Разработка и утверждение плана работы по реализации Концепции </w:t>
            </w:r>
          </w:p>
          <w:p w:rsidR="00A01CAF" w:rsidRPr="004F07DD" w:rsidRDefault="00A01CAF" w:rsidP="00A0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-Разработка и утверждение положений о массовых мероприятиях среди обучающихся (конкурсы, конференции и др.), направленных на развитие математического образования</w:t>
            </w:r>
            <w:proofErr w:type="gramEnd"/>
          </w:p>
        </w:tc>
        <w:tc>
          <w:tcPr>
            <w:tcW w:w="3402" w:type="dxa"/>
          </w:tcPr>
          <w:p w:rsidR="00256946" w:rsidRPr="004F07DD" w:rsidRDefault="00A36C02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697" w:type="dxa"/>
          </w:tcPr>
          <w:p w:rsidR="00256946" w:rsidRPr="004F07DD" w:rsidRDefault="00A36C02" w:rsidP="002C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  <w:r w:rsidR="00A01CAF" w:rsidRPr="004F07DD">
              <w:rPr>
                <w:rFonts w:ascii="Times New Roman" w:hAnsi="Times New Roman" w:cs="Times New Roman"/>
                <w:sz w:val="24"/>
                <w:szCs w:val="24"/>
              </w:rPr>
              <w:t>, завуч по УВР</w:t>
            </w:r>
          </w:p>
        </w:tc>
      </w:tr>
      <w:tr w:rsidR="00B50EF3" w:rsidRPr="004F07DD" w:rsidTr="004F07DD">
        <w:tc>
          <w:tcPr>
            <w:tcW w:w="1101" w:type="dxa"/>
          </w:tcPr>
          <w:p w:rsidR="00B50EF3" w:rsidRPr="004F07DD" w:rsidRDefault="00B50EF3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B50EF3" w:rsidRPr="004F07DD" w:rsidRDefault="00B50EF3" w:rsidP="003E7103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>Подготовка и участие в мониторингах (внутр</w:t>
            </w:r>
            <w:r w:rsidR="003E7103" w:rsidRPr="004F07DD">
              <w:rPr>
                <w:color w:val="auto"/>
              </w:rPr>
              <w:t xml:space="preserve">еннем и внешнем 1,4, 5,6,7, 8, </w:t>
            </w:r>
            <w:r w:rsidRPr="004F07DD">
              <w:rPr>
                <w:color w:val="auto"/>
              </w:rPr>
              <w:t xml:space="preserve">9, 11 классы)  </w:t>
            </w:r>
          </w:p>
        </w:tc>
        <w:tc>
          <w:tcPr>
            <w:tcW w:w="3402" w:type="dxa"/>
          </w:tcPr>
          <w:p w:rsidR="00B50EF3" w:rsidRPr="004F07DD" w:rsidRDefault="00B50EF3" w:rsidP="009504AD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>По плану контроля</w:t>
            </w:r>
          </w:p>
        </w:tc>
        <w:tc>
          <w:tcPr>
            <w:tcW w:w="3697" w:type="dxa"/>
          </w:tcPr>
          <w:p w:rsidR="00B50EF3" w:rsidRPr="004F07DD" w:rsidRDefault="00B50EF3" w:rsidP="00A36C02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>Директор,</w:t>
            </w:r>
          </w:p>
          <w:p w:rsidR="00B50EF3" w:rsidRPr="004F07DD" w:rsidRDefault="00B50EF3" w:rsidP="00A36C02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>зам. директора по УВР, учителя математики</w:t>
            </w:r>
          </w:p>
        </w:tc>
      </w:tr>
      <w:tr w:rsidR="00B50EF3" w:rsidRPr="004F07DD" w:rsidTr="004F07DD">
        <w:tc>
          <w:tcPr>
            <w:tcW w:w="1101" w:type="dxa"/>
          </w:tcPr>
          <w:p w:rsidR="00B50EF3" w:rsidRPr="004F07DD" w:rsidRDefault="00B50EF3" w:rsidP="009504AD">
            <w:pPr>
              <w:tabs>
                <w:tab w:val="left" w:pos="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B50EF3" w:rsidRPr="004F07DD" w:rsidRDefault="00B50EF3" w:rsidP="0061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образовательных программ элективных курсов математической направленности: «Решение нестандартных задач» 9 класс</w:t>
            </w:r>
          </w:p>
        </w:tc>
        <w:tc>
          <w:tcPr>
            <w:tcW w:w="3402" w:type="dxa"/>
          </w:tcPr>
          <w:p w:rsidR="00B50EF3" w:rsidRPr="004F07DD" w:rsidRDefault="00B50EF3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3697" w:type="dxa"/>
          </w:tcPr>
          <w:p w:rsidR="00B50EF3" w:rsidRPr="004F07DD" w:rsidRDefault="00B50EF3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B50EF3" w:rsidRPr="004F07DD" w:rsidTr="004F07DD">
        <w:tc>
          <w:tcPr>
            <w:tcW w:w="1101" w:type="dxa"/>
          </w:tcPr>
          <w:p w:rsidR="00B50EF3" w:rsidRPr="004F07DD" w:rsidRDefault="00B50EF3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B50EF3" w:rsidRPr="004F07DD" w:rsidRDefault="00B50EF3" w:rsidP="0094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учащихся, имеющих высокую мотивацию к обучению математике к работе в онлайн кружках, конкурсах, олимпиадах на сайте «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» для развития и применения их способностей</w:t>
            </w:r>
          </w:p>
        </w:tc>
        <w:tc>
          <w:tcPr>
            <w:tcW w:w="3402" w:type="dxa"/>
          </w:tcPr>
          <w:p w:rsidR="00B50EF3" w:rsidRPr="004F07DD" w:rsidRDefault="00B50EF3" w:rsidP="00A3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B50EF3" w:rsidRPr="004F07DD" w:rsidRDefault="00B50EF3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B50EF3" w:rsidRPr="004F07DD" w:rsidRDefault="00B50EF3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F3" w:rsidRPr="004F07DD" w:rsidTr="004F07DD">
        <w:tc>
          <w:tcPr>
            <w:tcW w:w="1101" w:type="dxa"/>
          </w:tcPr>
          <w:p w:rsidR="00B50EF3" w:rsidRPr="004F07DD" w:rsidRDefault="00B50EF3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B50EF3" w:rsidRPr="004F07DD" w:rsidRDefault="00B50EF3" w:rsidP="0094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интенсивных школ точных наук «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Эврикон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», «Архимед»</w:t>
            </w:r>
          </w:p>
        </w:tc>
        <w:tc>
          <w:tcPr>
            <w:tcW w:w="3402" w:type="dxa"/>
          </w:tcPr>
          <w:p w:rsidR="00B50EF3" w:rsidRPr="004F07DD" w:rsidRDefault="00B50EF3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Во время школьных каникул</w:t>
            </w:r>
          </w:p>
        </w:tc>
        <w:tc>
          <w:tcPr>
            <w:tcW w:w="3697" w:type="dxa"/>
          </w:tcPr>
          <w:p w:rsidR="00B50EF3" w:rsidRPr="004F07DD" w:rsidRDefault="00B50EF3" w:rsidP="0059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E5651C" w:rsidRPr="004F07DD" w:rsidRDefault="00E5651C" w:rsidP="0094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летних интенсивных школах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летних каникул</w:t>
            </w:r>
          </w:p>
        </w:tc>
        <w:tc>
          <w:tcPr>
            <w:tcW w:w="3697" w:type="dxa"/>
          </w:tcPr>
          <w:p w:rsidR="00E5651C" w:rsidRPr="004F07DD" w:rsidRDefault="00E5651C" w:rsidP="0059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5651C" w:rsidRPr="004F07DD" w:rsidTr="004F07DD">
        <w:trPr>
          <w:trHeight w:val="570"/>
        </w:trPr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E5651C" w:rsidRPr="004F07DD" w:rsidRDefault="00E5651C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Проведение интегрированной предметной недели «Неделя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тематики, информатики и физики»</w:t>
            </w:r>
          </w:p>
          <w:p w:rsidR="00E5651C" w:rsidRPr="004F07DD" w:rsidRDefault="00E5651C" w:rsidP="009504AD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E5651C" w:rsidRPr="004F07DD" w:rsidRDefault="00E5651C" w:rsidP="00A36C02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 xml:space="preserve">Январь </w:t>
            </w:r>
            <w:proofErr w:type="gramStart"/>
            <w:r w:rsidRPr="004F07DD">
              <w:rPr>
                <w:color w:val="auto"/>
              </w:rPr>
              <w:t>-ф</w:t>
            </w:r>
            <w:proofErr w:type="gramEnd"/>
            <w:r w:rsidRPr="004F07DD">
              <w:rPr>
                <w:color w:val="auto"/>
              </w:rPr>
              <w:t>евраль</w:t>
            </w:r>
          </w:p>
        </w:tc>
        <w:tc>
          <w:tcPr>
            <w:tcW w:w="3697" w:type="dxa"/>
          </w:tcPr>
          <w:p w:rsidR="00E5651C" w:rsidRPr="004F07DD" w:rsidRDefault="00E5651C" w:rsidP="004F07DD">
            <w:pPr>
              <w:pStyle w:val="Default"/>
              <w:rPr>
                <w:color w:val="auto"/>
              </w:rPr>
            </w:pPr>
            <w:r w:rsidRPr="004F07DD">
              <w:rPr>
                <w:color w:val="auto"/>
              </w:rPr>
              <w:t xml:space="preserve">Учителя </w:t>
            </w:r>
            <w:r>
              <w:rPr>
                <w:color w:val="auto"/>
              </w:rPr>
              <w:t>предметники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одаренных и талантливых детей в олимпиадах и 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направленных на развитие математической грамотности и культуры: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международных: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- конкурс «Кенгуру»;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- олимпиада «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всероссийских:</w:t>
            </w:r>
          </w:p>
          <w:p w:rsidR="00E5651C" w:rsidRPr="004F07DD" w:rsidRDefault="00E5651C" w:rsidP="0094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- всероссийская олимпиада школьников по математике «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Sapienti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- олимпиада школьников образовательного центра «Сириус»;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Муниципальные: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-дистанционная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 5-6 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5651C" w:rsidRPr="004F07DD" w:rsidRDefault="00E5651C" w:rsidP="004F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дистанционное соревнование 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школьная лига» 5-7 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B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2" w:type="dxa"/>
          </w:tcPr>
          <w:p w:rsidR="00E5651C" w:rsidRPr="004F07DD" w:rsidRDefault="00E5651C" w:rsidP="00A3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групп 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доучивания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5-8 классов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3697" w:type="dxa"/>
          </w:tcPr>
          <w:p w:rsidR="00E5651C" w:rsidRPr="004F07DD" w:rsidRDefault="00E5651C" w:rsidP="00B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5651C" w:rsidRPr="004F07DD" w:rsidTr="004F07DD">
        <w:tc>
          <w:tcPr>
            <w:tcW w:w="14862" w:type="dxa"/>
            <w:gridSpan w:val="4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E5651C" w:rsidRPr="004F07DD" w:rsidRDefault="00E5651C" w:rsidP="009504AD">
            <w:pPr>
              <w:pStyle w:val="7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ЕГЭ по математике и результатов  ГИА в 9 классах, формирование предложений по совершенствованию математического образования в следующем учебном  году</w:t>
            </w:r>
          </w:p>
          <w:p w:rsidR="00E5651C" w:rsidRPr="004F07DD" w:rsidRDefault="00E5651C" w:rsidP="009504AD">
            <w:pPr>
              <w:pStyle w:val="7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5651C" w:rsidRPr="004F07DD" w:rsidRDefault="00E5651C" w:rsidP="00A36C02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7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Pr="004F07DD">
              <w:rPr>
                <w:rStyle w:val="1"/>
                <w:rFonts w:eastAsiaTheme="minorHAnsi"/>
                <w:sz w:val="24"/>
                <w:szCs w:val="24"/>
                <w:lang w:eastAsia="ru-RU"/>
              </w:rPr>
              <w:t xml:space="preserve">– </w:t>
            </w:r>
            <w:r w:rsidRPr="004F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5651C" w:rsidRPr="004F07DD" w:rsidRDefault="00E5651C" w:rsidP="00A36C02">
            <w:pPr>
              <w:pStyle w:val="7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97" w:type="dxa"/>
          </w:tcPr>
          <w:p w:rsidR="00E5651C" w:rsidRPr="004F07DD" w:rsidRDefault="00E5651C" w:rsidP="004F07DD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математики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привлечение к участию в онлайн проектах по подготовке к ГИА в форме ЕГЭ, ОГЭ, ГВЭ.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9 и 11 классов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E5651C" w:rsidRPr="004F07DD" w:rsidRDefault="00E5651C" w:rsidP="003E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работа внеурочной деятельности </w:t>
            </w:r>
            <w:r w:rsidRPr="004F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развитию логического мышления и математических способностей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(для 1-7 классов)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E5651C" w:rsidRPr="004F07DD" w:rsidRDefault="00E5651C" w:rsidP="0061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консультаций и тренировочных работ по математике в формате ГИА (ГВЭ, ОГЭ, ЕГЭ) для 4 –х, 9-ых и 11-ых классов 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4-х, 9-ых и 11-ых классов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E5651C" w:rsidRPr="004F07DD" w:rsidRDefault="00E5651C" w:rsidP="0061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курсов по математике «Подготовка к ОГЭ» 9 класса, «Подготовка к КДР» 4 класса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4-х, 9-ых и 11-ых классов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E5651C" w:rsidRPr="004F07DD" w:rsidRDefault="00E5651C" w:rsidP="0006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математики в конкурсах профессионального мастерства 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5651C" w:rsidRPr="004F07DD" w:rsidTr="004F07DD">
        <w:tc>
          <w:tcPr>
            <w:tcW w:w="14862" w:type="dxa"/>
            <w:gridSpan w:val="4"/>
          </w:tcPr>
          <w:p w:rsidR="00E5651C" w:rsidRPr="004F07DD" w:rsidRDefault="00E5651C" w:rsidP="00B5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образование, в том числе дополнительное. Математическая наука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E5651C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E5651C" w:rsidRPr="004F07DD" w:rsidRDefault="00E5651C" w:rsidP="003E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курсов повышения квалификации учителей математики. Участие в </w:t>
            </w: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своих 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наработок на ПГ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</w:t>
            </w:r>
          </w:p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5651C" w:rsidRPr="004F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математики с целью обмена опытом учителей начальной школы и среднего звена</w:t>
            </w:r>
            <w:r w:rsidR="00DE0F6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4 классов, учителя математики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651C" w:rsidRPr="004F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5651C" w:rsidRPr="004F07DD" w:rsidRDefault="00E5651C" w:rsidP="0053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3402" w:type="dxa"/>
          </w:tcPr>
          <w:p w:rsidR="00E5651C" w:rsidRPr="004F07DD" w:rsidRDefault="00E5651C" w:rsidP="0053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3697" w:type="dxa"/>
          </w:tcPr>
          <w:p w:rsidR="00E5651C" w:rsidRPr="004F07DD" w:rsidRDefault="00E5651C" w:rsidP="003E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6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 учителей математики по использованию педагогических инновационных технологий, ИКТ. Участие в педагогических конкурсах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5651C" w:rsidRPr="004F07DD" w:rsidTr="004F07DD">
        <w:tc>
          <w:tcPr>
            <w:tcW w:w="14862" w:type="dxa"/>
            <w:gridSpan w:val="4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Математическое просвещение и популяризация математики. Дополнительное образование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E5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6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E5651C" w:rsidRPr="004F07DD" w:rsidRDefault="00E5651C" w:rsidP="00A075BA">
            <w:pPr>
              <w:pStyle w:val="a6"/>
            </w:pPr>
            <w:r w:rsidRPr="004F07DD">
              <w:t>Общешкольное родительское собрание по реализации мероприятий в рамках «Концепции математического образования в школе»</w:t>
            </w:r>
          </w:p>
        </w:tc>
        <w:tc>
          <w:tcPr>
            <w:tcW w:w="3402" w:type="dxa"/>
            <w:vAlign w:val="center"/>
          </w:tcPr>
          <w:p w:rsidR="00E5651C" w:rsidRPr="004F07DD" w:rsidRDefault="00E5651C" w:rsidP="00A075B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Ноябрь 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учителя математики и начальных классов, библиотекарь,   классные руководители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6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5651C" w:rsidRPr="004F07DD" w:rsidRDefault="00E5651C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Внедрение новых различных элементов в методы обучения учителей математики (проблемное обучение, метод проектов, ИКТ</w:t>
            </w:r>
            <w:r w:rsidR="00577142">
              <w:rPr>
                <w:rFonts w:ascii="Times New Roman" w:hAnsi="Times New Roman" w:cs="Times New Roman"/>
                <w:sz w:val="24"/>
                <w:szCs w:val="24"/>
              </w:rPr>
              <w:t>, СДО</w:t>
            </w: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5651C" w:rsidRPr="004F07DD" w:rsidRDefault="00E5651C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697" w:type="dxa"/>
          </w:tcPr>
          <w:p w:rsidR="00E5651C" w:rsidRPr="004F07DD" w:rsidRDefault="00E5651C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5651C" w:rsidRPr="004F07DD" w:rsidTr="004F07DD">
        <w:tc>
          <w:tcPr>
            <w:tcW w:w="14862" w:type="dxa"/>
            <w:gridSpan w:val="4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 реализации концепции плана мероприятий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651C" w:rsidRPr="004F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5651C" w:rsidRPr="004F07DD" w:rsidRDefault="00E5651C" w:rsidP="00E4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проведения мероприятий по реализации плана</w:t>
            </w:r>
          </w:p>
        </w:tc>
        <w:tc>
          <w:tcPr>
            <w:tcW w:w="3402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Завуч по УВР, ВР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97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651C" w:rsidRPr="004F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5651C" w:rsidRPr="004F07DD" w:rsidRDefault="00E5651C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диагностического инструментария и процедур по оценке качества математического образования </w:t>
            </w:r>
          </w:p>
        </w:tc>
        <w:tc>
          <w:tcPr>
            <w:tcW w:w="3402" w:type="dxa"/>
          </w:tcPr>
          <w:p w:rsidR="00E5651C" w:rsidRPr="004F07DD" w:rsidRDefault="00E5651C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9504AD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5651C" w:rsidRPr="004F07DD" w:rsidTr="004F07DD">
        <w:tc>
          <w:tcPr>
            <w:tcW w:w="1101" w:type="dxa"/>
          </w:tcPr>
          <w:p w:rsidR="00E5651C" w:rsidRPr="004F07DD" w:rsidRDefault="00577142" w:rsidP="0025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6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E5651C" w:rsidRPr="004F07DD" w:rsidRDefault="00E5651C" w:rsidP="003A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 вопросам реализации Концепции развития математического образования</w:t>
            </w:r>
          </w:p>
        </w:tc>
        <w:tc>
          <w:tcPr>
            <w:tcW w:w="3402" w:type="dxa"/>
          </w:tcPr>
          <w:p w:rsidR="00E5651C" w:rsidRPr="004F07DD" w:rsidRDefault="00E5651C" w:rsidP="0095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5651C" w:rsidRPr="004F07DD" w:rsidRDefault="00E5651C" w:rsidP="003A426B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7DD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учителя математики</w:t>
            </w:r>
          </w:p>
        </w:tc>
      </w:tr>
    </w:tbl>
    <w:p w:rsidR="00256946" w:rsidRPr="00256946" w:rsidRDefault="00256946" w:rsidP="0025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6946" w:rsidRPr="00256946" w:rsidSect="00A36C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AF7"/>
    <w:rsid w:val="00063377"/>
    <w:rsid w:val="001455E8"/>
    <w:rsid w:val="001654ED"/>
    <w:rsid w:val="001E694C"/>
    <w:rsid w:val="001F5AF7"/>
    <w:rsid w:val="00201C9F"/>
    <w:rsid w:val="00256946"/>
    <w:rsid w:val="002C4D94"/>
    <w:rsid w:val="00331A45"/>
    <w:rsid w:val="003A426B"/>
    <w:rsid w:val="003E7103"/>
    <w:rsid w:val="003F537B"/>
    <w:rsid w:val="004217DF"/>
    <w:rsid w:val="004F07DD"/>
    <w:rsid w:val="00514B9E"/>
    <w:rsid w:val="00530073"/>
    <w:rsid w:val="00532D36"/>
    <w:rsid w:val="00577142"/>
    <w:rsid w:val="00597EBD"/>
    <w:rsid w:val="005B2EED"/>
    <w:rsid w:val="00612B47"/>
    <w:rsid w:val="007A60CB"/>
    <w:rsid w:val="007E28BB"/>
    <w:rsid w:val="008250B3"/>
    <w:rsid w:val="008A276F"/>
    <w:rsid w:val="00945643"/>
    <w:rsid w:val="00A01CAF"/>
    <w:rsid w:val="00A075BA"/>
    <w:rsid w:val="00A34A0D"/>
    <w:rsid w:val="00A36C02"/>
    <w:rsid w:val="00A63C7C"/>
    <w:rsid w:val="00AB5940"/>
    <w:rsid w:val="00AD055D"/>
    <w:rsid w:val="00AE7F85"/>
    <w:rsid w:val="00B50EF3"/>
    <w:rsid w:val="00B60CD8"/>
    <w:rsid w:val="00B810C0"/>
    <w:rsid w:val="00BA56DF"/>
    <w:rsid w:val="00C602F7"/>
    <w:rsid w:val="00C80E0A"/>
    <w:rsid w:val="00CC7708"/>
    <w:rsid w:val="00DC0C4A"/>
    <w:rsid w:val="00DE0F6D"/>
    <w:rsid w:val="00E01FA5"/>
    <w:rsid w:val="00E41BEF"/>
    <w:rsid w:val="00E5651C"/>
    <w:rsid w:val="00EE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7"/>
    <w:rsid w:val="002C4D94"/>
    <w:rPr>
      <w:shd w:val="clear" w:color="auto" w:fill="FFFFFF"/>
    </w:rPr>
  </w:style>
  <w:style w:type="paragraph" w:customStyle="1" w:styleId="7">
    <w:name w:val="Основной текст7"/>
    <w:basedOn w:val="a"/>
    <w:link w:val="a4"/>
    <w:rsid w:val="002C4D94"/>
    <w:pPr>
      <w:shd w:val="clear" w:color="auto" w:fill="FFFFFF"/>
      <w:spacing w:after="0" w:line="0" w:lineRule="atLeast"/>
      <w:jc w:val="both"/>
    </w:pPr>
    <w:rPr>
      <w:shd w:val="clear" w:color="auto" w:fill="FFFFFF"/>
    </w:rPr>
  </w:style>
  <w:style w:type="character" w:customStyle="1" w:styleId="1">
    <w:name w:val="Основной текст1"/>
    <w:basedOn w:val="a4"/>
    <w:rsid w:val="00DC0C4A"/>
    <w:rPr>
      <w:rFonts w:ascii="Times New Roman" w:eastAsia="Times New Roman" w:hAnsi="Times New Roman" w:cs="Times New Roman"/>
      <w:sz w:val="20"/>
      <w:szCs w:val="20"/>
      <w:shd w:val="clear" w:color="auto" w:fill="FFFFFF"/>
      <w:lang w:bidi="ar-SA"/>
    </w:rPr>
  </w:style>
  <w:style w:type="paragraph" w:customStyle="1" w:styleId="a5">
    <w:name w:val="Знак"/>
    <w:basedOn w:val="a"/>
    <w:rsid w:val="00DC0C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rsid w:val="00DC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</dc:creator>
  <cp:lastModifiedBy>User</cp:lastModifiedBy>
  <cp:revision>17</cp:revision>
  <dcterms:created xsi:type="dcterms:W3CDTF">2017-09-14T06:17:00Z</dcterms:created>
  <dcterms:modified xsi:type="dcterms:W3CDTF">2017-09-20T15:54:00Z</dcterms:modified>
</cp:coreProperties>
</file>